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20774009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007568">
        <w:rPr>
          <w:b/>
          <w:bCs/>
          <w:spacing w:val="11"/>
          <w:sz w:val="22"/>
          <w:szCs w:val="22"/>
        </w:rPr>
        <w:t xml:space="preserve">PARTECIPAZIONE </w:t>
      </w:r>
      <w:r w:rsidR="001C616E">
        <w:rPr>
          <w:b/>
          <w:bCs/>
          <w:spacing w:val="11"/>
          <w:sz w:val="22"/>
          <w:szCs w:val="22"/>
        </w:rPr>
        <w:t>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7452328C" w14:textId="77777777" w:rsidR="00D80475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</w:t>
      </w:r>
    </w:p>
    <w:p w14:paraId="51A139A1" w14:textId="77777777" w:rsidR="00D80475" w:rsidRDefault="002661F2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"G. Rodolico -</w:t>
      </w:r>
      <w:r w:rsidR="00B0710D">
        <w:rPr>
          <w:b/>
          <w:bCs/>
          <w:spacing w:val="-4"/>
          <w:sz w:val="22"/>
          <w:szCs w:val="22"/>
        </w:rPr>
        <w:t xml:space="preserve"> San Marco" </w:t>
      </w:r>
    </w:p>
    <w:p w14:paraId="16B15E70" w14:textId="312CBCBE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Via Santa Sofia, 78</w:t>
      </w:r>
    </w:p>
    <w:p w14:paraId="2D80B340" w14:textId="7E434441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</w:t>
      </w:r>
      <w:r w:rsidR="00D80475">
        <w:rPr>
          <w:b/>
          <w:bCs/>
          <w:spacing w:val="-4"/>
          <w:sz w:val="22"/>
          <w:szCs w:val="22"/>
        </w:rPr>
        <w:t>3</w:t>
      </w:r>
      <w:bookmarkStart w:id="0" w:name="_GoBack"/>
      <w:bookmarkEnd w:id="0"/>
      <w:r>
        <w:rPr>
          <w:b/>
          <w:bCs/>
          <w:spacing w:val="-4"/>
          <w:sz w:val="22"/>
          <w:szCs w:val="22"/>
        </w:rPr>
        <w:t xml:space="preserve"> Catania</w:t>
      </w:r>
    </w:p>
    <w:p w14:paraId="3D695972" w14:textId="7680AC32" w:rsidR="00AE135A" w:rsidRPr="0083518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1C616E">
        <w:rPr>
          <w:b/>
          <w:bCs/>
          <w:sz w:val="24"/>
          <w:szCs w:val="24"/>
        </w:rPr>
        <w:t>OGGETTO:</w:t>
      </w:r>
      <w:r>
        <w:rPr>
          <w:b/>
          <w:bCs/>
          <w:sz w:val="19"/>
          <w:szCs w:val="19"/>
        </w:rPr>
        <w:t xml:space="preserve"> </w:t>
      </w:r>
      <w:r w:rsidR="001C616E" w:rsidRPr="001C616E">
        <w:rPr>
          <w:b/>
          <w:bCs/>
          <w:sz w:val="24"/>
          <w:szCs w:val="24"/>
        </w:rPr>
        <w:t>I</w:t>
      </w:r>
      <w:r w:rsidR="001C616E">
        <w:rPr>
          <w:b/>
          <w:bCs/>
          <w:sz w:val="24"/>
          <w:szCs w:val="24"/>
        </w:rPr>
        <w:t xml:space="preserve">ndagie di mercato </w:t>
      </w:r>
      <w:r w:rsidR="001C616E" w:rsidRPr="002472E1">
        <w:rPr>
          <w:b/>
          <w:bCs/>
          <w:sz w:val="24"/>
          <w:szCs w:val="24"/>
        </w:rPr>
        <w:t>per la fornitura</w:t>
      </w:r>
      <w:r w:rsidR="001C616E">
        <w:rPr>
          <w:b/>
          <w:bCs/>
          <w:sz w:val="24"/>
          <w:szCs w:val="24"/>
        </w:rPr>
        <w:t xml:space="preserve"> di un sistema in PCR Real time per la tipizzazione molecolare rapida dei gruppi sanguigni in pazienti afferenti al Servizio trasfusionale dell’A.O.U. Policlinico “G. Rodolico San Marco”.</w:t>
      </w:r>
    </w:p>
    <w:p w14:paraId="0D9930ED" w14:textId="77777777" w:rsidR="00B0710D" w:rsidRPr="001C616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1C616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8F6A4A7" w14:textId="7A80BA8A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2A5EEE5F" w:rsidR="00B0710D" w:rsidRPr="00AE135A" w:rsidRDefault="00E75039" w:rsidP="00E941E2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beforeLines="60" w:before="144" w:line="253" w:lineRule="exact"/>
        <w:ind w:left="142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="00E941E2">
        <w:rPr>
          <w:bCs/>
          <w:sz w:val="22"/>
          <w:szCs w:val="22"/>
        </w:rPr>
        <w:t>___________________</w:t>
      </w:r>
      <w:r w:rsidRPr="00AE135A">
        <w:rPr>
          <w:bCs/>
          <w:sz w:val="22"/>
          <w:szCs w:val="22"/>
        </w:rPr>
        <w:t>a_____________________________________________________________</w:t>
      </w:r>
    </w:p>
    <w:p w14:paraId="5228848E" w14:textId="1453C3B5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14:paraId="7772218F" w14:textId="02B58B9B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E941E2">
        <w:rPr>
          <w:bCs/>
          <w:spacing w:val="20"/>
          <w:sz w:val="22"/>
          <w:szCs w:val="22"/>
        </w:rPr>
        <w:t>___________________________</w:t>
      </w:r>
    </w:p>
    <w:p w14:paraId="707E7351" w14:textId="613F0881" w:rsidR="00B0710D" w:rsidRPr="00AE135A" w:rsidRDefault="00E941E2" w:rsidP="00E941E2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codice </w:t>
      </w:r>
      <w:r w:rsidR="00E75039" w:rsidRPr="00AE135A">
        <w:rPr>
          <w:bCs/>
          <w:sz w:val="22"/>
          <w:szCs w:val="22"/>
        </w:rPr>
        <w:t>fiscale__________________________________________________________________________</w:t>
      </w:r>
    </w:p>
    <w:p w14:paraId="3E1ADABE" w14:textId="147AE064" w:rsidR="00B0710D" w:rsidRPr="00AE135A" w:rsidRDefault="00E941E2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1" w:lineRule="exact"/>
        <w:ind w:left="142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>in qualità di_______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</w:t>
      </w:r>
    </w:p>
    <w:p w14:paraId="27468FA7" w14:textId="2EBD3B85" w:rsidR="00B0710D" w:rsidRPr="00AE135A" w:rsidRDefault="008B350E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</w:t>
      </w:r>
    </w:p>
    <w:p w14:paraId="72EB5357" w14:textId="77777777" w:rsidR="00E941E2" w:rsidRDefault="00E75039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E941E2">
        <w:rPr>
          <w:bCs/>
          <w:spacing w:val="4"/>
          <w:sz w:val="22"/>
          <w:szCs w:val="22"/>
        </w:rPr>
        <w:t xml:space="preserve"> </w:t>
      </w:r>
      <w:r w:rsidRPr="00AE135A">
        <w:rPr>
          <w:bCs/>
          <w:spacing w:val="4"/>
          <w:sz w:val="22"/>
          <w:szCs w:val="22"/>
        </w:rPr>
        <w:t>via</w:t>
      </w:r>
      <w:r w:rsidR="00E941E2">
        <w:rPr>
          <w:bCs/>
          <w:spacing w:val="4"/>
          <w:sz w:val="22"/>
          <w:szCs w:val="22"/>
        </w:rPr>
        <w:t>________________________________________________________________</w:t>
      </w:r>
      <w:r w:rsidR="00E941E2">
        <w:rPr>
          <w:bCs/>
          <w:spacing w:val="3"/>
          <w:sz w:val="22"/>
          <w:szCs w:val="22"/>
        </w:rPr>
        <w:t>________________</w:t>
      </w:r>
    </w:p>
    <w:p w14:paraId="70271C0A" w14:textId="59369247" w:rsidR="00E941E2" w:rsidRDefault="00E941E2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3"/>
          <w:sz w:val="22"/>
          <w:szCs w:val="22"/>
        </w:rPr>
        <w:t xml:space="preserve">codice </w:t>
      </w:r>
      <w:r w:rsidR="00E75039" w:rsidRPr="00AE135A">
        <w:rPr>
          <w:bCs/>
          <w:spacing w:val="3"/>
          <w:sz w:val="22"/>
          <w:szCs w:val="22"/>
        </w:rPr>
        <w:t xml:space="preserve">fiscale/partita </w:t>
      </w:r>
      <w:r>
        <w:rPr>
          <w:bCs/>
          <w:spacing w:val="3"/>
          <w:sz w:val="22"/>
          <w:szCs w:val="22"/>
        </w:rPr>
        <w:t>IVA_______________________________________________________________</w:t>
      </w:r>
    </w:p>
    <w:p w14:paraId="0CF4D743" w14:textId="27BC9478" w:rsidR="00B0710D" w:rsidRPr="00AE135A" w:rsidRDefault="00E75039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</w:t>
      </w:r>
      <w:r w:rsidR="00E941E2">
        <w:rPr>
          <w:bCs/>
          <w:sz w:val="22"/>
          <w:szCs w:val="22"/>
        </w:rPr>
        <w:t>_</w:t>
      </w:r>
      <w:r w:rsidR="00B0710D" w:rsidRPr="00AE135A">
        <w:rPr>
          <w:bCs/>
          <w:spacing w:val="-10"/>
          <w:sz w:val="22"/>
          <w:szCs w:val="22"/>
        </w:rPr>
        <w:t>mail</w:t>
      </w:r>
      <w:r w:rsidR="00E941E2">
        <w:rPr>
          <w:bCs/>
          <w:spacing w:val="-10"/>
          <w:sz w:val="22"/>
          <w:szCs w:val="22"/>
        </w:rPr>
        <w:t>__________________________________________________</w:t>
      </w:r>
      <w:r w:rsidR="00B0710D" w:rsidRPr="00AE135A">
        <w:rPr>
          <w:bCs/>
          <w:spacing w:val="-10"/>
          <w:sz w:val="22"/>
          <w:szCs w:val="22"/>
        </w:rPr>
        <w:t xml:space="preserve"> 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</w:t>
      </w:r>
      <w:r w:rsidR="00E941E2">
        <w:rPr>
          <w:bCs/>
          <w:spacing w:val="-10"/>
          <w:sz w:val="22"/>
          <w:szCs w:val="22"/>
        </w:rPr>
        <w:t>CCNL</w:t>
      </w:r>
      <w:r w:rsidR="00B0710D" w:rsidRPr="00AE135A">
        <w:rPr>
          <w:bCs/>
          <w:spacing w:val="-10"/>
          <w:sz w:val="22"/>
          <w:szCs w:val="22"/>
        </w:rPr>
        <w:t>__</w:t>
      </w:r>
      <w:r w:rsidR="00E941E2">
        <w:rPr>
          <w:bCs/>
          <w:spacing w:val="-10"/>
          <w:sz w:val="22"/>
          <w:szCs w:val="22"/>
        </w:rPr>
        <w:t>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0C0001E" w:rsidR="00B0710D" w:rsidRPr="00AE135A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C97809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1F54235B" w:rsidR="00B0710D" w:rsidRPr="00AE135A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D46B37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>e che non sussistono in capo alla Ditta motivi di esclusione di cui ag</w:t>
      </w:r>
      <w:r w:rsidR="00835731">
        <w:rPr>
          <w:bCs/>
          <w:sz w:val="22"/>
          <w:szCs w:val="22"/>
        </w:rPr>
        <w:t>li articoli dal 94 al 98 del D.l</w:t>
      </w:r>
      <w:r w:rsidRPr="00AE135A">
        <w:rPr>
          <w:bCs/>
          <w:sz w:val="22"/>
          <w:szCs w:val="22"/>
        </w:rPr>
        <w:t>gs. 36/2023</w:t>
      </w:r>
    </w:p>
    <w:p w14:paraId="59CB6A98" w14:textId="77777777" w:rsidR="00B0710D" w:rsidRPr="00AE135A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490FBFE5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509DDD47" w:rsidR="00AE135A" w:rsidRPr="00AE135A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177DF0C7" w14:textId="32DCF9E8" w:rsidR="00457391" w:rsidRDefault="006A7FEB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</w:t>
      </w:r>
      <w:r w:rsidR="0083518D">
        <w:rPr>
          <w:spacing w:val="1"/>
          <w:sz w:val="21"/>
          <w:szCs w:val="21"/>
        </w:rPr>
        <w:t>i prodotti/servizii</w:t>
      </w:r>
      <w:r w:rsidRPr="006A7FEB">
        <w:rPr>
          <w:spacing w:val="1"/>
          <w:sz w:val="21"/>
          <w:szCs w:val="21"/>
        </w:rPr>
        <w:t xml:space="preserve"> oggetto della fornitura</w:t>
      </w:r>
    </w:p>
    <w:p w14:paraId="1EBDBABC" w14:textId="6FB1724B" w:rsidR="00457391" w:rsidRPr="00457391" w:rsidRDefault="00457391" w:rsidP="00457391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</w:p>
    <w:p w14:paraId="5C272415" w14:textId="74FDEF29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835731">
        <w:rPr>
          <w:spacing w:val="1"/>
          <w:sz w:val="21"/>
          <w:szCs w:val="21"/>
        </w:rPr>
        <w:t xml:space="preserve">_, </w:t>
      </w:r>
      <w:r>
        <w:rPr>
          <w:spacing w:val="1"/>
          <w:sz w:val="21"/>
          <w:szCs w:val="21"/>
        </w:rPr>
        <w:t xml:space="preserve">___________                                                      </w:t>
      </w:r>
      <w:r w:rsidR="00835731">
        <w:rPr>
          <w:spacing w:val="1"/>
          <w:sz w:val="21"/>
          <w:szCs w:val="21"/>
        </w:rPr>
        <w:t xml:space="preserve">                              </w:t>
      </w:r>
      <w:r>
        <w:rPr>
          <w:spacing w:val="5"/>
          <w:sz w:val="21"/>
          <w:szCs w:val="21"/>
        </w:rPr>
        <w:t>FIRMA</w:t>
      </w:r>
      <w:r w:rsidR="00835731">
        <w:rPr>
          <w:spacing w:val="5"/>
          <w:sz w:val="21"/>
          <w:szCs w:val="21"/>
        </w:rPr>
        <w:t>TO DIGITALMENTE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1315CE"/>
    <w:rsid w:val="001C616E"/>
    <w:rsid w:val="002661F2"/>
    <w:rsid w:val="00314D61"/>
    <w:rsid w:val="003622FD"/>
    <w:rsid w:val="00457391"/>
    <w:rsid w:val="00654254"/>
    <w:rsid w:val="006A7FEB"/>
    <w:rsid w:val="007B6569"/>
    <w:rsid w:val="0083518D"/>
    <w:rsid w:val="00835731"/>
    <w:rsid w:val="008B350E"/>
    <w:rsid w:val="009C3273"/>
    <w:rsid w:val="009E3123"/>
    <w:rsid w:val="00AD5A83"/>
    <w:rsid w:val="00AE135A"/>
    <w:rsid w:val="00B0710D"/>
    <w:rsid w:val="00C97809"/>
    <w:rsid w:val="00D46B37"/>
    <w:rsid w:val="00D80475"/>
    <w:rsid w:val="00D9689A"/>
    <w:rsid w:val="00DB0780"/>
    <w:rsid w:val="00DD594E"/>
    <w:rsid w:val="00E404EF"/>
    <w:rsid w:val="00E75039"/>
    <w:rsid w:val="00E941E2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Rag. Francesc Viscuso</cp:lastModifiedBy>
  <cp:revision>26</cp:revision>
  <dcterms:created xsi:type="dcterms:W3CDTF">2023-09-21T10:47:00Z</dcterms:created>
  <dcterms:modified xsi:type="dcterms:W3CDTF">2024-06-07T06:30:00Z</dcterms:modified>
</cp:coreProperties>
</file>