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D90FFD" w:rsidRDefault="00B0710D" w:rsidP="00D90FFD">
      <w:pPr>
        <w:kinsoku w:val="0"/>
        <w:overflowPunct w:val="0"/>
        <w:autoSpaceDE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D90FFD" w:rsidRPr="00D90FFD">
        <w:rPr>
          <w:sz w:val="24"/>
          <w:szCs w:val="24"/>
        </w:rPr>
        <w:t xml:space="preserve">dispositivo medico </w:t>
      </w:r>
      <w:proofErr w:type="spellStart"/>
      <w:r w:rsidR="00D90FFD">
        <w:rPr>
          <w:sz w:val="24"/>
          <w:szCs w:val="24"/>
        </w:rPr>
        <w:t>Preserflo</w:t>
      </w:r>
      <w:proofErr w:type="spellEnd"/>
      <w:r w:rsidR="00D90FFD">
        <w:rPr>
          <w:sz w:val="24"/>
          <w:szCs w:val="24"/>
        </w:rPr>
        <w:t xml:space="preserve"> </w:t>
      </w:r>
      <w:proofErr w:type="spellStart"/>
      <w:r w:rsidR="00D90FFD">
        <w:rPr>
          <w:sz w:val="24"/>
          <w:szCs w:val="24"/>
        </w:rPr>
        <w:t>Microshunt</w:t>
      </w:r>
      <w:proofErr w:type="spellEnd"/>
      <w:r w:rsidR="00D90FFD">
        <w:rPr>
          <w:sz w:val="24"/>
          <w:szCs w:val="24"/>
        </w:rPr>
        <w:t xml:space="preserve"> Glaucoma </w:t>
      </w:r>
      <w:bookmarkStart w:id="0" w:name="_GoBack"/>
      <w:bookmarkEnd w:id="0"/>
    </w:p>
    <w:p w:rsidR="00AE135A" w:rsidRDefault="00AE135A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D90FF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7073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532</Words>
  <Characters>3038</Characters>
  <Application>Microsoft Office Word</Application>
  <DocSecurity>0</DocSecurity>
  <Lines>25</Lines>
  <Paragraphs>7</Paragraphs>
  <ScaleCrop>false</ScaleCrop>
  <Company>HP Inc.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15</cp:revision>
  <dcterms:created xsi:type="dcterms:W3CDTF">2023-09-21T10:47:00Z</dcterms:created>
  <dcterms:modified xsi:type="dcterms:W3CDTF">2023-11-08T09:58:00Z</dcterms:modified>
</cp:coreProperties>
</file>