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E73534" w:rsidRPr="00E73534" w:rsidRDefault="00B0710D" w:rsidP="009C6AE3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Cs/>
          <w:sz w:val="24"/>
          <w:szCs w:val="24"/>
        </w:rPr>
      </w:pPr>
      <w:r>
        <w:rPr>
          <w:b/>
          <w:bCs/>
          <w:sz w:val="19"/>
          <w:szCs w:val="19"/>
        </w:rPr>
        <w:t xml:space="preserve">OGGETTO: </w:t>
      </w:r>
      <w:r w:rsidR="003E10CF" w:rsidRPr="009D708C">
        <w:rPr>
          <w:b/>
          <w:bCs/>
          <w:sz w:val="22"/>
          <w:szCs w:val="22"/>
        </w:rPr>
        <w:t>Manifestazione di interesse</w:t>
      </w:r>
      <w:r w:rsidRPr="009D708C">
        <w:rPr>
          <w:b/>
          <w:bCs/>
          <w:sz w:val="22"/>
          <w:szCs w:val="22"/>
        </w:rPr>
        <w:t xml:space="preserve"> per la fornitura di</w:t>
      </w:r>
      <w:r w:rsidR="00E73534" w:rsidRPr="009D708C">
        <w:rPr>
          <w:b/>
          <w:sz w:val="24"/>
          <w:szCs w:val="24"/>
        </w:rPr>
        <w:t xml:space="preserve"> </w:t>
      </w:r>
      <w:r w:rsidR="009D708C" w:rsidRPr="009D708C">
        <w:rPr>
          <w:b/>
          <w:sz w:val="24"/>
          <w:szCs w:val="24"/>
        </w:rPr>
        <w:t>copri sonda sterile monouso compatibile con la sonda ecografica Q</w:t>
      </w:r>
      <w:r w:rsidR="009D708C">
        <w:rPr>
          <w:b/>
          <w:sz w:val="24"/>
          <w:szCs w:val="24"/>
        </w:rPr>
        <w:t xml:space="preserve"> VIS</w:t>
      </w:r>
      <w:r w:rsidR="009C6AE3">
        <w:rPr>
          <w:b/>
          <w:sz w:val="24"/>
          <w:szCs w:val="24"/>
        </w:rPr>
        <w:t>ION QUANTAL MEDICA in dotazione</w:t>
      </w:r>
      <w:bookmarkStart w:id="0" w:name="_GoBack"/>
      <w:bookmarkEnd w:id="0"/>
      <w:r w:rsidR="009D708C">
        <w:rPr>
          <w:b/>
          <w:sz w:val="24"/>
          <w:szCs w:val="24"/>
        </w:rPr>
        <w:t xml:space="preserve"> all’ambulatorio di oculistica della U.O.C. di Oculistica del P.O. G. Rodolico</w:t>
      </w:r>
      <w:r w:rsidR="00E73534">
        <w:rPr>
          <w:sz w:val="24"/>
          <w:szCs w:val="24"/>
        </w:rPr>
        <w:t>.</w:t>
      </w:r>
    </w:p>
    <w:p w:rsidR="00AE135A" w:rsidRDefault="00E73534" w:rsidP="00E73534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F27D5D" w:rsidRDefault="00F27D5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</w:t>
      </w:r>
      <w:r w:rsidR="00F27D5D">
        <w:rPr>
          <w:bCs/>
          <w:sz w:val="22"/>
          <w:szCs w:val="22"/>
        </w:rPr>
        <w:t>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F27D5D">
        <w:rPr>
          <w:bCs/>
          <w:spacing w:val="20"/>
          <w:sz w:val="22"/>
          <w:szCs w:val="22"/>
        </w:rPr>
        <w:t>___________________________</w:t>
      </w:r>
    </w:p>
    <w:p w:rsidR="00B0710D" w:rsidRPr="00AE135A" w:rsidRDefault="00F27D5D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codice Fiscale</w:t>
      </w:r>
      <w:r w:rsidR="00E75039" w:rsidRPr="00AE135A">
        <w:rPr>
          <w:bCs/>
          <w:sz w:val="22"/>
          <w:szCs w:val="22"/>
        </w:rPr>
        <w:t>___________________________________________</w:t>
      </w:r>
      <w:r>
        <w:rPr>
          <w:bCs/>
          <w:sz w:val="22"/>
          <w:szCs w:val="22"/>
        </w:rPr>
        <w:t>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F27D5D">
        <w:rPr>
          <w:bCs/>
          <w:spacing w:val="10"/>
          <w:sz w:val="22"/>
          <w:szCs w:val="22"/>
        </w:rPr>
        <w:t>__________________________</w:t>
      </w:r>
    </w:p>
    <w:p w:rsidR="00B0710D" w:rsidRPr="00AE135A" w:rsidRDefault="00F27D5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>
        <w:rPr>
          <w:bCs/>
          <w:spacing w:val="4"/>
          <w:sz w:val="22"/>
          <w:szCs w:val="22"/>
        </w:rPr>
        <w:t>dell'operatore e</w:t>
      </w:r>
      <w:r w:rsidR="008B350E" w:rsidRPr="00AE135A">
        <w:rPr>
          <w:bCs/>
          <w:spacing w:val="4"/>
          <w:sz w:val="22"/>
          <w:szCs w:val="22"/>
        </w:rPr>
        <w:t>conomico_____________________________________________________________</w:t>
      </w:r>
    </w:p>
    <w:p w:rsidR="00F27D5D" w:rsidRDefault="00E75039" w:rsidP="00F27D5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F27D5D">
        <w:rPr>
          <w:bCs/>
          <w:spacing w:val="4"/>
          <w:sz w:val="22"/>
          <w:szCs w:val="22"/>
        </w:rPr>
        <w:t xml:space="preserve"> </w:t>
      </w:r>
      <w:r w:rsidRPr="00AE135A">
        <w:rPr>
          <w:bCs/>
          <w:spacing w:val="4"/>
          <w:sz w:val="22"/>
          <w:szCs w:val="22"/>
        </w:rPr>
        <w:t>via</w:t>
      </w:r>
      <w:r w:rsidR="00CE55EE">
        <w:rPr>
          <w:bCs/>
          <w:spacing w:val="4"/>
          <w:sz w:val="22"/>
          <w:szCs w:val="22"/>
        </w:rPr>
        <w:t>________</w:t>
      </w:r>
      <w:r w:rsidR="00F27D5D">
        <w:rPr>
          <w:bCs/>
          <w:spacing w:val="4"/>
          <w:sz w:val="22"/>
          <w:szCs w:val="22"/>
        </w:rPr>
        <w:t>_____________________________________________</w:t>
      </w:r>
    </w:p>
    <w:p w:rsidR="00F27D5D" w:rsidRDefault="00F27D5D" w:rsidP="00F27D5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</w:p>
    <w:p w:rsidR="00B0710D" w:rsidRPr="00AE135A" w:rsidRDefault="00F27D5D" w:rsidP="00F27D5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-10"/>
          <w:sz w:val="22"/>
          <w:szCs w:val="22"/>
        </w:rPr>
      </w:pPr>
      <w:r>
        <w:rPr>
          <w:bCs/>
          <w:spacing w:val="4"/>
          <w:sz w:val="22"/>
          <w:szCs w:val="22"/>
        </w:rPr>
        <w:t>codice</w:t>
      </w:r>
      <w:r>
        <w:rPr>
          <w:bCs/>
          <w:spacing w:val="3"/>
          <w:sz w:val="22"/>
          <w:szCs w:val="22"/>
        </w:rPr>
        <w:t>fiscale/partita</w:t>
      </w:r>
      <w:r w:rsidR="00E75039" w:rsidRPr="00AE135A">
        <w:rPr>
          <w:bCs/>
          <w:spacing w:val="3"/>
          <w:sz w:val="22"/>
          <w:szCs w:val="22"/>
        </w:rPr>
        <w:t>IVA</w:t>
      </w:r>
      <w:r>
        <w:rPr>
          <w:bCs/>
          <w:spacing w:val="3"/>
          <w:sz w:val="22"/>
          <w:szCs w:val="22"/>
        </w:rPr>
        <w:t>_</w:t>
      </w:r>
      <w:r>
        <w:rPr>
          <w:bCs/>
          <w:spacing w:val="4"/>
          <w:sz w:val="22"/>
          <w:szCs w:val="22"/>
        </w:rPr>
        <w:t>_____________________________________________</w:t>
      </w:r>
      <w:r>
        <w:rPr>
          <w:bCs/>
          <w:spacing w:val="3"/>
          <w:sz w:val="22"/>
          <w:szCs w:val="22"/>
        </w:rPr>
        <w:t>___</w:t>
      </w:r>
      <w:r w:rsidR="00B0710D" w:rsidRPr="00AE135A">
        <w:rPr>
          <w:bCs/>
          <w:spacing w:val="-10"/>
          <w:sz w:val="22"/>
          <w:szCs w:val="22"/>
        </w:rPr>
        <w:t>_______________</w:t>
      </w:r>
      <w:r w:rsidR="00E75039" w:rsidRPr="00AE135A">
        <w:rPr>
          <w:bCs/>
          <w:spacing w:val="-10"/>
          <w:sz w:val="22"/>
          <w:szCs w:val="22"/>
        </w:rPr>
        <w:t>_</w:t>
      </w:r>
      <w:r>
        <w:rPr>
          <w:bCs/>
          <w:spacing w:val="-10"/>
          <w:sz w:val="22"/>
          <w:szCs w:val="22"/>
        </w:rPr>
        <w:t>mail</w:t>
      </w:r>
      <w:r w:rsidR="00E75039" w:rsidRPr="00AE135A">
        <w:rPr>
          <w:bCs/>
          <w:spacing w:val="-10"/>
          <w:sz w:val="22"/>
          <w:szCs w:val="22"/>
        </w:rPr>
        <w:t>___________________</w:t>
      </w:r>
      <w:r>
        <w:rPr>
          <w:bCs/>
          <w:spacing w:val="-10"/>
          <w:sz w:val="22"/>
          <w:szCs w:val="22"/>
        </w:rPr>
        <w:t>__________        PEC_________________________________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</w:t>
      </w:r>
      <w:r w:rsidR="0027384F">
        <w:rPr>
          <w:bCs/>
          <w:sz w:val="22"/>
          <w:szCs w:val="22"/>
        </w:rPr>
        <w:t>.</w:t>
      </w:r>
      <w:r w:rsidRPr="00AE135A">
        <w:rPr>
          <w:bCs/>
          <w:sz w:val="22"/>
          <w:szCs w:val="22"/>
        </w:rPr>
        <w:t>Lgs</w:t>
      </w:r>
      <w:proofErr w:type="gramEnd"/>
      <w:r w:rsidR="0027384F">
        <w:rPr>
          <w:bCs/>
          <w:sz w:val="22"/>
          <w:szCs w:val="22"/>
        </w:rPr>
        <w:t>.</w:t>
      </w:r>
      <w:r w:rsidR="00767412">
        <w:rPr>
          <w:bCs/>
          <w:sz w:val="22"/>
          <w:szCs w:val="22"/>
        </w:rPr>
        <w:t>3</w:t>
      </w:r>
      <w:r w:rsidRPr="00AE135A">
        <w:rPr>
          <w:bCs/>
          <w:sz w:val="22"/>
          <w:szCs w:val="22"/>
        </w:rPr>
        <w:t>6/2023</w:t>
      </w:r>
    </w:p>
    <w:p w:rsidR="00B0710D" w:rsidRPr="00F445B5" w:rsidRDefault="00B0710D" w:rsidP="002C023F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26"/>
        <w:jc w:val="both"/>
        <w:textAlignment w:val="baseline"/>
        <w:rPr>
          <w:bCs/>
          <w:sz w:val="22"/>
          <w:szCs w:val="22"/>
        </w:rPr>
      </w:pPr>
      <w:r w:rsidRPr="00F445B5">
        <w:rPr>
          <w:bCs/>
          <w:sz w:val="22"/>
          <w:szCs w:val="22"/>
        </w:rPr>
        <w:t xml:space="preserve">che il fatturato globale maturato </w:t>
      </w:r>
      <w:r w:rsidR="00F445B5" w:rsidRPr="00D64017">
        <w:rPr>
          <w:rFonts w:eastAsia="Times New Roman"/>
          <w:sz w:val="24"/>
          <w:szCs w:val="24"/>
          <w:lang w:eastAsia="en-US"/>
          <w14:ligatures w14:val="standardContextual"/>
        </w:rPr>
        <w:t>nei migliori tre anni degli ultimi cinque anni precedenti a quello di indizione della procedura non inferiore all’importo a base d’asta del</w:t>
      </w:r>
      <w:r w:rsidR="00F445B5">
        <w:rPr>
          <w:rFonts w:eastAsia="Times New Roman"/>
          <w:sz w:val="24"/>
          <w:szCs w:val="24"/>
          <w:lang w:eastAsia="en-US"/>
          <w14:ligatures w14:val="standardContextual"/>
        </w:rPr>
        <w:t xml:space="preserve"> lotto</w:t>
      </w:r>
      <w:r w:rsidR="00F445B5" w:rsidRPr="00B753AB">
        <w:t xml:space="preserve"> </w:t>
      </w:r>
      <w:r w:rsidR="00F445B5" w:rsidRPr="00B753AB">
        <w:rPr>
          <w:rFonts w:eastAsia="Times New Roman"/>
          <w:sz w:val="24"/>
          <w:szCs w:val="24"/>
          <w:lang w:eastAsia="en-US"/>
          <w14:ligatures w14:val="standardContextual"/>
        </w:rPr>
        <w:t>o della somma dei lotti</w:t>
      </w:r>
      <w:r w:rsidR="00F445B5">
        <w:rPr>
          <w:rFonts w:eastAsia="Times New Roman"/>
          <w:sz w:val="24"/>
          <w:szCs w:val="24"/>
          <w:lang w:eastAsia="en-US"/>
          <w14:ligatures w14:val="standardContextual"/>
        </w:rPr>
        <w:t xml:space="preserve"> posti in gara</w:t>
      </w:r>
      <w:r w:rsidR="00F445B5" w:rsidRPr="00B753AB">
        <w:rPr>
          <w:rFonts w:eastAsia="Times New Roman"/>
          <w:sz w:val="24"/>
          <w:szCs w:val="24"/>
          <w:lang w:eastAsia="en-US"/>
          <w14:ligatures w14:val="standardContextual"/>
        </w:rPr>
        <w:t xml:space="preserve"> per cui si partecipa.</w:t>
      </w:r>
    </w:p>
    <w:p w:rsidR="00F445B5" w:rsidRPr="00F445B5" w:rsidRDefault="00F445B5" w:rsidP="00F445B5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F445B5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 xml:space="preserve">di aver stipulato </w:t>
      </w:r>
      <w:r w:rsidR="00F445B5" w:rsidRPr="00F445B5">
        <w:rPr>
          <w:bCs/>
          <w:sz w:val="22"/>
          <w:szCs w:val="22"/>
        </w:rPr>
        <w:t xml:space="preserve">, nei dieci anni precedenti alla data di indizione della procedura di gara, contratti analoghi a quello in affidamento anche a favore di soggetti privati.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7D5D">
        <w:rPr>
          <w:bCs/>
          <w:sz w:val="22"/>
          <w:szCs w:val="22"/>
        </w:rPr>
        <w:t>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AE135A" w:rsidRDefault="00FE386B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</w:t>
      </w:r>
      <w:r w:rsidR="0027384F">
        <w:rPr>
          <w:spacing w:val="1"/>
          <w:sz w:val="21"/>
          <w:szCs w:val="21"/>
        </w:rPr>
        <w:t>____</w:t>
      </w:r>
      <w:r w:rsidR="00AE135A"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 w:rsidR="00AE135A">
        <w:rPr>
          <w:spacing w:val="1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__</w:t>
      </w:r>
      <w:r w:rsidR="00AE135A">
        <w:rPr>
          <w:spacing w:val="1"/>
          <w:sz w:val="21"/>
          <w:szCs w:val="21"/>
        </w:rPr>
        <w:t>___________</w:t>
      </w:r>
      <w:r>
        <w:rPr>
          <w:spacing w:val="1"/>
          <w:sz w:val="21"/>
          <w:szCs w:val="21"/>
        </w:rPr>
        <w:t>_</w:t>
      </w:r>
      <w:r w:rsidR="00AE135A">
        <w:rPr>
          <w:spacing w:val="1"/>
          <w:sz w:val="21"/>
          <w:szCs w:val="21"/>
        </w:rPr>
        <w:t xml:space="preserve">              </w:t>
      </w:r>
      <w:r w:rsidR="0027384F">
        <w:rPr>
          <w:spacing w:val="1"/>
          <w:sz w:val="21"/>
          <w:szCs w:val="21"/>
        </w:rPr>
        <w:t xml:space="preserve">                       </w:t>
      </w:r>
      <w:r w:rsidR="00AE135A">
        <w:rPr>
          <w:spacing w:val="1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 xml:space="preserve">                  </w:t>
      </w:r>
      <w:r w:rsidR="00AE135A">
        <w:rPr>
          <w:spacing w:val="1"/>
          <w:sz w:val="21"/>
          <w:szCs w:val="21"/>
        </w:rPr>
        <w:t xml:space="preserve">       </w:t>
      </w:r>
      <w:r w:rsidR="00AE135A"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(Luogo)         </w:t>
      </w:r>
      <w:r w:rsidR="0027384F">
        <w:rPr>
          <w:spacing w:val="5"/>
          <w:sz w:val="21"/>
          <w:szCs w:val="21"/>
        </w:rPr>
        <w:t xml:space="preserve">           </w:t>
      </w:r>
      <w:r w:rsidR="00FE386B">
        <w:rPr>
          <w:spacing w:val="5"/>
          <w:sz w:val="21"/>
          <w:szCs w:val="21"/>
        </w:rPr>
        <w:t xml:space="preserve">     </w:t>
      </w:r>
      <w:r>
        <w:rPr>
          <w:spacing w:val="5"/>
          <w:sz w:val="21"/>
          <w:szCs w:val="21"/>
        </w:rPr>
        <w:t>(Data)</w:t>
      </w:r>
    </w:p>
    <w:p w:rsidR="00EA09CF" w:rsidRDefault="00EA09CF" w:rsidP="00E73534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82D7E"/>
    <w:rsid w:val="0027384F"/>
    <w:rsid w:val="003622FD"/>
    <w:rsid w:val="003E10CF"/>
    <w:rsid w:val="00654254"/>
    <w:rsid w:val="006A7FEB"/>
    <w:rsid w:val="00767412"/>
    <w:rsid w:val="007B6569"/>
    <w:rsid w:val="007E71E7"/>
    <w:rsid w:val="008B350E"/>
    <w:rsid w:val="009C6AE3"/>
    <w:rsid w:val="009D708C"/>
    <w:rsid w:val="009E3123"/>
    <w:rsid w:val="00A15A22"/>
    <w:rsid w:val="00AD5A83"/>
    <w:rsid w:val="00AE135A"/>
    <w:rsid w:val="00B0710D"/>
    <w:rsid w:val="00CE55EE"/>
    <w:rsid w:val="00CF0B3E"/>
    <w:rsid w:val="00D77862"/>
    <w:rsid w:val="00D9689A"/>
    <w:rsid w:val="00DD594E"/>
    <w:rsid w:val="00E404EF"/>
    <w:rsid w:val="00E73534"/>
    <w:rsid w:val="00E75039"/>
    <w:rsid w:val="00EA09CF"/>
    <w:rsid w:val="00F27D5D"/>
    <w:rsid w:val="00F445B5"/>
    <w:rsid w:val="00FE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681EA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Daniela Corradino</cp:lastModifiedBy>
  <cp:revision>13</cp:revision>
  <dcterms:created xsi:type="dcterms:W3CDTF">2024-01-03T08:49:00Z</dcterms:created>
  <dcterms:modified xsi:type="dcterms:W3CDTF">2026-01-13T10:22:00Z</dcterms:modified>
</cp:coreProperties>
</file>