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0B637A" w:rsidRDefault="000B637A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  <w:bookmarkStart w:id="0" w:name="_GoBack"/>
      <w:bookmarkEnd w:id="0"/>
    </w:p>
    <w:p w:rsidR="0022718F" w:rsidRPr="000B637A" w:rsidRDefault="00B0710D" w:rsidP="000B637A">
      <w:pPr>
        <w:pStyle w:val="Corpotesto"/>
        <w:spacing w:line="297" w:lineRule="auto"/>
        <w:ind w:left="0" w:right="170"/>
        <w:jc w:val="center"/>
        <w:rPr>
          <w:rFonts w:cs="Times New Roman"/>
          <w:b/>
          <w:bCs/>
          <w:sz w:val="24"/>
          <w:szCs w:val="24"/>
        </w:rPr>
      </w:pPr>
      <w:r w:rsidRPr="000B637A">
        <w:rPr>
          <w:b/>
          <w:bCs/>
          <w:sz w:val="24"/>
          <w:szCs w:val="24"/>
        </w:rPr>
        <w:t xml:space="preserve">OGGETTO: </w:t>
      </w:r>
      <w:r w:rsidR="003E10CF" w:rsidRPr="000B637A">
        <w:rPr>
          <w:rFonts w:cs="Times New Roman"/>
          <w:b/>
          <w:bCs/>
          <w:sz w:val="24"/>
          <w:szCs w:val="24"/>
        </w:rPr>
        <w:t>Manifestazione di interesse</w:t>
      </w:r>
      <w:r w:rsidRPr="000B637A">
        <w:rPr>
          <w:rFonts w:cs="Times New Roman"/>
          <w:b/>
          <w:bCs/>
          <w:sz w:val="24"/>
          <w:szCs w:val="24"/>
        </w:rPr>
        <w:t xml:space="preserve"> per la </w:t>
      </w:r>
      <w:r w:rsidR="009B121F" w:rsidRPr="000B637A">
        <w:rPr>
          <w:rFonts w:cs="Times New Roman"/>
          <w:b/>
          <w:sz w:val="24"/>
          <w:szCs w:val="24"/>
        </w:rPr>
        <w:t>“</w:t>
      </w:r>
      <w:r w:rsidR="000B637A" w:rsidRPr="000B637A">
        <w:rPr>
          <w:rFonts w:cs="Times New Roman"/>
          <w:b/>
          <w:bCs/>
          <w:sz w:val="24"/>
          <w:szCs w:val="24"/>
        </w:rPr>
        <w:t xml:space="preserve">fornitura annuale di puntali gilson, pipette monocanale e provette” </w:t>
      </w:r>
    </w:p>
    <w:p w:rsidR="000B637A" w:rsidRPr="000B637A" w:rsidRDefault="000B637A" w:rsidP="000B637A">
      <w:pPr>
        <w:pStyle w:val="Corpotesto"/>
        <w:spacing w:line="297" w:lineRule="auto"/>
        <w:ind w:left="0" w:right="170"/>
        <w:jc w:val="center"/>
        <w:rPr>
          <w:rFonts w:cs="Times New Roman"/>
          <w:b/>
          <w:sz w:val="24"/>
          <w:szCs w:val="24"/>
        </w:rPr>
      </w:pP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22718F" w:rsidRDefault="0022718F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590915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590915" w:rsidRDefault="00590915" w:rsidP="00590915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</w:p>
    <w:p w:rsidR="0022718F" w:rsidRPr="00C56C58" w:rsidRDefault="0022718F" w:rsidP="0022718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B637A"/>
    <w:rsid w:val="0022718F"/>
    <w:rsid w:val="003622FD"/>
    <w:rsid w:val="003E10CF"/>
    <w:rsid w:val="00590915"/>
    <w:rsid w:val="005E773E"/>
    <w:rsid w:val="00654254"/>
    <w:rsid w:val="006A7FEB"/>
    <w:rsid w:val="007B6569"/>
    <w:rsid w:val="007E71E7"/>
    <w:rsid w:val="008B350E"/>
    <w:rsid w:val="009B121F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B637A"/>
    <w:pPr>
      <w:autoSpaceDE/>
      <w:autoSpaceDN/>
      <w:adjustRightInd/>
      <w:ind w:left="184"/>
    </w:pPr>
    <w:rPr>
      <w:rFonts w:eastAsia="Times New Roman" w:cstheme="minorBidi"/>
      <w:sz w:val="23"/>
      <w:szCs w:val="23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637A"/>
    <w:rPr>
      <w:rFonts w:ascii="Times New Roman" w:eastAsia="Times New Roman" w:hAnsi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534</Words>
  <Characters>3045</Characters>
  <Application>Microsoft Office Word</Application>
  <DocSecurity>0</DocSecurity>
  <Lines>25</Lines>
  <Paragraphs>7</Paragraphs>
  <ScaleCrop>false</ScaleCrop>
  <Company>HP Inc.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Cristina Carbone</cp:lastModifiedBy>
  <cp:revision>19</cp:revision>
  <dcterms:created xsi:type="dcterms:W3CDTF">2023-09-21T10:47:00Z</dcterms:created>
  <dcterms:modified xsi:type="dcterms:W3CDTF">2024-05-23T11:04:00Z</dcterms:modified>
</cp:coreProperties>
</file>