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22718F" w:rsidRDefault="0022718F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z w:val="19"/>
          <w:szCs w:val="19"/>
        </w:rPr>
      </w:pPr>
    </w:p>
    <w:p w:rsidR="0022718F" w:rsidRPr="00514F6B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B6290F" w:rsidRPr="0022718F">
        <w:rPr>
          <w:b/>
          <w:bCs/>
          <w:sz w:val="22"/>
          <w:szCs w:val="22"/>
        </w:rPr>
        <w:t xml:space="preserve">MANIFESTAZIONE DI INTERESSE PER LA </w:t>
      </w:r>
      <w:r w:rsidR="00B6290F" w:rsidRPr="0022718F">
        <w:rPr>
          <w:b/>
          <w:sz w:val="24"/>
          <w:szCs w:val="24"/>
        </w:rPr>
        <w:t>“</w:t>
      </w:r>
      <w:r w:rsidR="00B6290F" w:rsidRPr="0022718F">
        <w:rPr>
          <w:b/>
          <w:color w:val="000000" w:themeColor="text1"/>
          <w:sz w:val="24"/>
          <w:szCs w:val="24"/>
        </w:rPr>
        <w:t xml:space="preserve">FORNITURA </w:t>
      </w:r>
      <w:r w:rsidR="00B6290F" w:rsidRPr="00951F67">
        <w:rPr>
          <w:b/>
          <w:sz w:val="24"/>
          <w:szCs w:val="24"/>
        </w:rPr>
        <w:t xml:space="preserve">DI </w:t>
      </w:r>
      <w:r w:rsidR="00B6290F">
        <w:rPr>
          <w:b/>
          <w:sz w:val="24"/>
          <w:szCs w:val="24"/>
        </w:rPr>
        <w:t>KIT DIAGNOSTICI PER LA RICERCA IN IMMUNOBLOTTING DI IGG E IGM DI PVB19 CON MARCATURA CE-IVD</w:t>
      </w:r>
      <w:r w:rsidR="00B6290F">
        <w:rPr>
          <w:b/>
          <w:sz w:val="24"/>
          <w:szCs w:val="24"/>
        </w:rPr>
        <w:t>”</w:t>
      </w:r>
      <w:bookmarkStart w:id="0" w:name="_GoBack"/>
      <w:bookmarkEnd w:id="0"/>
      <w:r w:rsidR="00B6290F">
        <w:rPr>
          <w:b/>
          <w:sz w:val="24"/>
          <w:szCs w:val="24"/>
        </w:rPr>
        <w:t>.</w:t>
      </w:r>
    </w:p>
    <w:p w:rsidR="00B0710D" w:rsidRDefault="00B0710D" w:rsidP="009B121F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22718F" w:rsidRDefault="0022718F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22718F" w:rsidRPr="00C56C58" w:rsidRDefault="0022718F" w:rsidP="0022718F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AE135A" w:rsidRDefault="00AE135A" w:rsidP="00AE135A"/>
    <w:p w:rsidR="00AE135A" w:rsidRPr="00C51E43" w:rsidRDefault="00AE135A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/>
          <w:bCs/>
          <w:sz w:val="22"/>
          <w:szCs w:val="22"/>
        </w:rPr>
        <w:sectPr w:rsidR="00AE135A" w:rsidRPr="00C51E43" w:rsidSect="00B46604">
          <w:pgSz w:w="12067" w:h="16646"/>
          <w:pgMar w:top="1417" w:right="1134" w:bottom="1134" w:left="1134" w:header="720" w:footer="720" w:gutter="0"/>
          <w:cols w:space="720"/>
          <w:noEndnote/>
          <w:docGrid w:linePitch="272"/>
        </w:sectPr>
      </w:pPr>
    </w:p>
    <w:p w:rsidR="00EA09CF" w:rsidRDefault="00EA09CF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2718F"/>
    <w:rsid w:val="003622FD"/>
    <w:rsid w:val="003E10CF"/>
    <w:rsid w:val="00514F6B"/>
    <w:rsid w:val="005E773E"/>
    <w:rsid w:val="00654254"/>
    <w:rsid w:val="006733F1"/>
    <w:rsid w:val="006A7FEB"/>
    <w:rsid w:val="007B6569"/>
    <w:rsid w:val="007E71E7"/>
    <w:rsid w:val="007F5CBC"/>
    <w:rsid w:val="008B350E"/>
    <w:rsid w:val="009B121F"/>
    <w:rsid w:val="009E3123"/>
    <w:rsid w:val="00AD5A83"/>
    <w:rsid w:val="00AE135A"/>
    <w:rsid w:val="00B0710D"/>
    <w:rsid w:val="00B46604"/>
    <w:rsid w:val="00B6290F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6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604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Damiano Marchese</cp:lastModifiedBy>
  <cp:revision>2</cp:revision>
  <cp:lastPrinted>2025-01-16T10:27:00Z</cp:lastPrinted>
  <dcterms:created xsi:type="dcterms:W3CDTF">2025-01-16T11:50:00Z</dcterms:created>
  <dcterms:modified xsi:type="dcterms:W3CDTF">2025-01-16T11:50:00Z</dcterms:modified>
</cp:coreProperties>
</file>