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bookmarkStart w:id="0" w:name="_GoBack"/>
      <w:bookmarkEnd w:id="0"/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22718F" w:rsidRPr="00514F6B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B924EC" w:rsidRPr="001214FA">
        <w:rPr>
          <w:b/>
          <w:sz w:val="22"/>
          <w:szCs w:val="22"/>
        </w:rPr>
        <w:t xml:space="preserve">fornitura </w:t>
      </w:r>
      <w:r w:rsidR="001753D2">
        <w:rPr>
          <w:b/>
          <w:sz w:val="22"/>
          <w:szCs w:val="22"/>
        </w:rPr>
        <w:t xml:space="preserve">di test per il dosaggio di Farmaci anti-epilettici da eseguirsi con l’apparecchiatura cdx90 della ditta Tema ricerca, già in uso presso l’U.O.C. di Laboratorio Analisi II del P.O. G. </w:t>
      </w:r>
      <w:proofErr w:type="spellStart"/>
      <w:r w:rsidR="001753D2">
        <w:rPr>
          <w:b/>
          <w:sz w:val="22"/>
          <w:szCs w:val="22"/>
        </w:rPr>
        <w:t>Rodolico</w:t>
      </w:r>
      <w:proofErr w:type="spellEnd"/>
      <w:r w:rsidR="001753D2">
        <w:rPr>
          <w:b/>
          <w:sz w:val="22"/>
          <w:szCs w:val="22"/>
        </w:rPr>
        <w:t xml:space="preserve"> o mediante altra apparecchiatura fornita in comodato d’uso gratuito</w:t>
      </w:r>
      <w:r w:rsidR="00B924EC" w:rsidRPr="001214FA">
        <w:rPr>
          <w:b/>
          <w:bCs/>
          <w:sz w:val="22"/>
          <w:szCs w:val="22"/>
        </w:rPr>
        <w:t>”</w:t>
      </w:r>
      <w:r w:rsidR="00B924EC" w:rsidRPr="001214FA">
        <w:rPr>
          <w:b/>
          <w:iCs/>
          <w:sz w:val="22"/>
          <w:szCs w:val="22"/>
        </w:rPr>
        <w:t>.</w:t>
      </w:r>
    </w:p>
    <w:p w:rsidR="0022718F" w:rsidRPr="001753D2" w:rsidRDefault="00B0710D" w:rsidP="001753D2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22718F" w:rsidRPr="001753D2" w:rsidRDefault="006A7FEB" w:rsidP="001753D2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1753D2"/>
    <w:rsid w:val="0022718F"/>
    <w:rsid w:val="003622FD"/>
    <w:rsid w:val="003E10CF"/>
    <w:rsid w:val="00514F6B"/>
    <w:rsid w:val="005E773E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B924EC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Damiano Marchese</cp:lastModifiedBy>
  <cp:revision>2</cp:revision>
  <dcterms:created xsi:type="dcterms:W3CDTF">2025-04-22T07:54:00Z</dcterms:created>
  <dcterms:modified xsi:type="dcterms:W3CDTF">2025-04-22T07:54:00Z</dcterms:modified>
</cp:coreProperties>
</file>