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8C7179" w:rsidRPr="00AC45E0" w:rsidRDefault="0062087E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Policlinico "G. Rodolico — San Marco" 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>
      <w:pPr>
        <w:spacing w:before="36"/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3245DA" w:rsidRDefault="00712735" w:rsidP="003245DA">
      <w:pPr>
        <w:pStyle w:val="Standard"/>
        <w:spacing w:before="240" w:after="0" w:line="288" w:lineRule="auto"/>
        <w:jc w:val="both"/>
        <w:rPr>
          <w:rFonts w:cs="Times New Roman"/>
          <w:b/>
        </w:rPr>
      </w:pPr>
      <w:r w:rsidRPr="00712735">
        <w:rPr>
          <w:rFonts w:eastAsiaTheme="minorHAnsi" w:cstheme="minorBidi"/>
          <w:b/>
          <w:color w:val="000000"/>
          <w:spacing w:val="-8"/>
          <w:kern w:val="0"/>
          <w:u w:val="single"/>
          <w:lang w:eastAsia="en-US" w:bidi="ar-SA"/>
        </w:rPr>
        <w:t>OGGETTO</w:t>
      </w:r>
      <w:r w:rsidR="00FC6AFE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 xml:space="preserve">: </w:t>
      </w:r>
      <w:r w:rsidR="0027055A">
        <w:rPr>
          <w:rFonts w:cs="Times New Roman"/>
          <w:b/>
        </w:rPr>
        <w:t>MANIFESTAZIONE DI INTERESSE</w:t>
      </w:r>
      <w:r w:rsidR="0027055A" w:rsidRPr="008A565F">
        <w:rPr>
          <w:rFonts w:cs="Times New Roman"/>
          <w:b/>
        </w:rPr>
        <w:t xml:space="preserve">, AI SENSI DELL'ART. </w:t>
      </w:r>
      <w:r w:rsidR="0027055A">
        <w:rPr>
          <w:rFonts w:cs="Times New Roman"/>
          <w:b/>
        </w:rPr>
        <w:t>50, CO. 1, LETT. B) DEL D.LGS. 36</w:t>
      </w:r>
      <w:r w:rsidR="0027055A" w:rsidRPr="008A565F">
        <w:rPr>
          <w:rFonts w:cs="Times New Roman"/>
          <w:b/>
        </w:rPr>
        <w:t>/20</w:t>
      </w:r>
      <w:r w:rsidR="006E14EB">
        <w:rPr>
          <w:rFonts w:cs="Times New Roman"/>
          <w:b/>
        </w:rPr>
        <w:t xml:space="preserve">23, PROPEDEUTICA ALLA FORNITURA IN </w:t>
      </w:r>
      <w:r w:rsidR="00D57189">
        <w:rPr>
          <w:rFonts w:cs="Times New Roman"/>
          <w:b/>
        </w:rPr>
        <w:t>NOLEGGIO</w:t>
      </w:r>
      <w:r w:rsidR="006E14EB">
        <w:rPr>
          <w:rFonts w:cs="Times New Roman"/>
          <w:b/>
        </w:rPr>
        <w:t xml:space="preserve"> A </w:t>
      </w:r>
      <w:bookmarkStart w:id="0" w:name="_GoBack"/>
      <w:bookmarkEnd w:id="0"/>
      <w:r w:rsidR="009F7000">
        <w:rPr>
          <w:rFonts w:cs="Times New Roman"/>
          <w:b/>
        </w:rPr>
        <w:t xml:space="preserve">SOMMINISTRAZIONE </w:t>
      </w:r>
      <w:r w:rsidR="00D57189">
        <w:rPr>
          <w:rFonts w:cs="Times New Roman"/>
          <w:b/>
        </w:rPr>
        <w:t>DI ATTREZZATURE ANTINCENDIO</w:t>
      </w:r>
    </w:p>
    <w:p w:rsidR="00A50EB5" w:rsidRPr="000E22CB" w:rsidRDefault="0062087E" w:rsidP="004C706C">
      <w:pPr>
        <w:spacing w:before="480" w:after="240"/>
        <w:ind w:right="215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>
      <w:pPr>
        <w:spacing w:before="288"/>
        <w:ind w:left="72" w:right="144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282C96">
      <w:pPr>
        <w:spacing w:before="252" w:after="252" w:line="197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2554DA" w:rsidP="000E22CB">
      <w:pPr>
        <w:tabs>
          <w:tab w:val="right" w:leader="underscore" w:pos="8727"/>
        </w:tabs>
        <w:spacing w:line="360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l. C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he l'impresa è iscritta nel Registro delle Imprese della Camera di Commercio di: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lastRenderedPageBreak/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E483E">
      <w:pPr>
        <w:spacing w:line="360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0E22CB">
      <w:pPr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8C7179" w:rsidRPr="000E22CB" w:rsidRDefault="002554DA" w:rsidP="000E22CB">
      <w:pPr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2. D</w:t>
      </w:r>
      <w:r w:rsidR="004839CD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i essere consapevole che</w:t>
      </w:r>
      <w:r w:rsidR="0001650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i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u w:val="single"/>
          <w:lang w:val="it-IT"/>
        </w:rPr>
        <w:t xml:space="preserve">sede di presentazione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dell'offerta, dovrà dichiarare quanto previsto dalla 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normativa vigente ed in particolare: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120"/>
        <w:ind w:left="714" w:hanging="357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artt. 94, 95, 96, 97 e 98 del </w:t>
      </w:r>
      <w:proofErr w:type="spellStart"/>
      <w:proofErr w:type="gramStart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D.Lgs</w:t>
      </w:r>
      <w:proofErr w:type="gram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proofErr w:type="spell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36/2023</w:t>
      </w:r>
      <w:r w:rsidR="00282C96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di essere in possesso dei requisiti di idoneità professionale prescritti nell'avviso di indagine di 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di essere in possesso dei requisiti di capacità economic</w:t>
      </w:r>
      <w:r w:rsidR="00282C96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 e </w:t>
      </w: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finanziaria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mercato;</w:t>
      </w:r>
    </w:p>
    <w:p w:rsidR="00282C96" w:rsidRPr="000E22CB" w:rsidRDefault="00282C96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di essere in possesso dei requisiti di capacità tecnica e professionale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mercato.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i essere a conoscenza che la presente istanza non costituisce prova di possesso dei requisiti generali e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speciali richiest</w:t>
      </w:r>
      <w:r w:rsidR="00664D3B">
        <w:rPr>
          <w:rFonts w:ascii="Times New Roman" w:hAnsi="Times New Roman"/>
          <w:color w:val="000000"/>
          <w:sz w:val="24"/>
          <w:szCs w:val="24"/>
          <w:lang w:val="it-IT"/>
        </w:rPr>
        <w:t>i per l'affidamento della fornitura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:rsidR="000A4D20" w:rsidRPr="000E22CB" w:rsidRDefault="00876529" w:rsidP="000A4D20">
      <w:pPr>
        <w:tabs>
          <w:tab w:val="right" w:leader="dot" w:pos="1875"/>
        </w:tabs>
        <w:spacing w:before="1548" w:line="208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Luogo e data</w:t>
      </w:r>
      <w:r w:rsidR="003245D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</w:t>
      </w:r>
    </w:p>
    <w:p w:rsidR="000A4D20" w:rsidRPr="000E22CB" w:rsidRDefault="000A4D20" w:rsidP="000A4D20">
      <w:pPr>
        <w:spacing w:before="72" w:line="208" w:lineRule="auto"/>
        <w:ind w:left="691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FIRMA</w:t>
      </w:r>
    </w:p>
    <w:p w:rsidR="000A4D20" w:rsidRPr="000E22CB" w:rsidRDefault="000A4D20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3245DA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C54"/>
    <w:multiLevelType w:val="multilevel"/>
    <w:tmpl w:val="C87CF402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22CB"/>
    <w:rsid w:val="001A1E03"/>
    <w:rsid w:val="001A5DDB"/>
    <w:rsid w:val="001E483E"/>
    <w:rsid w:val="002554DA"/>
    <w:rsid w:val="0027055A"/>
    <w:rsid w:val="00282C96"/>
    <w:rsid w:val="003245DA"/>
    <w:rsid w:val="00337C45"/>
    <w:rsid w:val="003D3013"/>
    <w:rsid w:val="003D35AA"/>
    <w:rsid w:val="004839CD"/>
    <w:rsid w:val="004C706C"/>
    <w:rsid w:val="004F6138"/>
    <w:rsid w:val="005A4C37"/>
    <w:rsid w:val="0062087E"/>
    <w:rsid w:val="00664D3B"/>
    <w:rsid w:val="006E14EB"/>
    <w:rsid w:val="006F1927"/>
    <w:rsid w:val="00712735"/>
    <w:rsid w:val="00723B17"/>
    <w:rsid w:val="00744004"/>
    <w:rsid w:val="00772F60"/>
    <w:rsid w:val="007E34AC"/>
    <w:rsid w:val="00876529"/>
    <w:rsid w:val="008C7179"/>
    <w:rsid w:val="00926D2A"/>
    <w:rsid w:val="009742B6"/>
    <w:rsid w:val="009F7000"/>
    <w:rsid w:val="00A324AD"/>
    <w:rsid w:val="00A50EB5"/>
    <w:rsid w:val="00AC45E0"/>
    <w:rsid w:val="00AE5788"/>
    <w:rsid w:val="00C947D6"/>
    <w:rsid w:val="00D001F0"/>
    <w:rsid w:val="00D57189"/>
    <w:rsid w:val="00D66519"/>
    <w:rsid w:val="00D90400"/>
    <w:rsid w:val="00DB0F77"/>
    <w:rsid w:val="00DC1090"/>
    <w:rsid w:val="00DC2004"/>
    <w:rsid w:val="00EC0E51"/>
    <w:rsid w:val="00FC6AFE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DEAF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Biagio Patti</cp:lastModifiedBy>
  <cp:revision>8</cp:revision>
  <cp:lastPrinted>2021-06-23T06:04:00Z</cp:lastPrinted>
  <dcterms:created xsi:type="dcterms:W3CDTF">2024-06-26T10:44:00Z</dcterms:created>
  <dcterms:modified xsi:type="dcterms:W3CDTF">2025-01-30T10:07:00Z</dcterms:modified>
</cp:coreProperties>
</file>