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7F4AD0" w:rsidRDefault="00E35BB2" w:rsidP="007F4AD0">
      <w:pPr>
        <w:shd w:val="clear" w:color="auto" w:fill="FAFAFA"/>
        <w:jc w:val="both"/>
        <w:rPr>
          <w:b/>
          <w:sz w:val="24"/>
          <w:szCs w:val="22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430011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2C2449">
        <w:rPr>
          <w:b/>
          <w:sz w:val="24"/>
        </w:rPr>
        <w:t>ABILE UNITÁ</w:t>
      </w:r>
      <w:r w:rsidR="0049650F">
        <w:rPr>
          <w:b/>
          <w:sz w:val="24"/>
        </w:rPr>
        <w:t xml:space="preserve"> OPERATIVA SEMPLICE</w:t>
      </w:r>
      <w:r w:rsidR="008A447C">
        <w:rPr>
          <w:b/>
          <w:sz w:val="24"/>
        </w:rPr>
        <w:t xml:space="preserve"> </w:t>
      </w:r>
      <w:r w:rsidR="007F4AD0">
        <w:rPr>
          <w:b/>
          <w:sz w:val="24"/>
        </w:rPr>
        <w:t>“</w:t>
      </w:r>
      <w:r w:rsidR="007F4AD0" w:rsidRPr="007F4AD0">
        <w:rPr>
          <w:b/>
          <w:sz w:val="24"/>
          <w:szCs w:val="22"/>
        </w:rPr>
        <w:t>TRAPIANTO DEL MIDOLLO” - PRESIDIO “G. RODOLICO” INTERNA ALLA U.O.C. “EMATOLOGIA CON TRAPIA</w:t>
      </w:r>
      <w:r w:rsidR="002C2449">
        <w:rPr>
          <w:b/>
          <w:sz w:val="24"/>
          <w:szCs w:val="22"/>
        </w:rPr>
        <w:t>NTO” - PRESIDIO “G. RODOLICO”.</w:t>
      </w:r>
    </w:p>
    <w:p w:rsidR="002C2449" w:rsidRPr="007F4AD0" w:rsidRDefault="002C2449" w:rsidP="007F4AD0">
      <w:pPr>
        <w:shd w:val="clear" w:color="auto" w:fill="FAFAFA"/>
        <w:jc w:val="both"/>
        <w:rPr>
          <w:b/>
          <w:sz w:val="24"/>
          <w:szCs w:val="22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7F4AD0" w:rsidRPr="000E1B2F" w:rsidRDefault="00E41702" w:rsidP="007F4AD0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430011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7F4AD0" w:rsidRPr="00AA2C1B">
        <w:rPr>
          <w:b/>
          <w:sz w:val="22"/>
          <w:szCs w:val="22"/>
        </w:rPr>
        <w:t xml:space="preserve">Trapianto del Midollo” - </w:t>
      </w:r>
      <w:r w:rsidR="007F4AD0" w:rsidRPr="00AA2C1B">
        <w:rPr>
          <w:sz w:val="22"/>
          <w:szCs w:val="22"/>
        </w:rPr>
        <w:t>Presidio “G. Rodolico”</w:t>
      </w:r>
      <w:r w:rsidR="007F4AD0">
        <w:rPr>
          <w:sz w:val="22"/>
          <w:szCs w:val="22"/>
        </w:rPr>
        <w:t xml:space="preserve"> interna alla U.O.C. </w:t>
      </w:r>
      <w:r w:rsidR="007F4AD0" w:rsidRPr="00AA2C1B">
        <w:rPr>
          <w:sz w:val="22"/>
          <w:szCs w:val="22"/>
        </w:rPr>
        <w:t>“Ematologia con trapianto</w:t>
      </w:r>
      <w:r w:rsidR="002C2449">
        <w:rPr>
          <w:sz w:val="22"/>
          <w:szCs w:val="22"/>
        </w:rPr>
        <w:t>” - Presidio “G. Rodolico”.</w:t>
      </w:r>
    </w:p>
    <w:p w:rsidR="00F22CD6" w:rsidRPr="000E1B2F" w:rsidRDefault="00F22CD6" w:rsidP="00F22CD6">
      <w:pPr>
        <w:shd w:val="clear" w:color="auto" w:fill="FAFAFA"/>
        <w:jc w:val="both"/>
        <w:rPr>
          <w:sz w:val="22"/>
          <w:szCs w:val="22"/>
        </w:rPr>
      </w:pPr>
    </w:p>
    <w:p w:rsidR="00E35BB2" w:rsidRPr="00E35BB2" w:rsidRDefault="00FC0295" w:rsidP="00E35BB2">
      <w:p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 </w:t>
      </w:r>
      <w:r w:rsidR="00E35BB2" w:rsidRPr="00E35BB2">
        <w:rPr>
          <w:sz w:val="22"/>
        </w:rPr>
        <w:t xml:space="preserve">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="002C2449">
        <w:rPr>
          <w:sz w:val="22"/>
        </w:rPr>
        <w:t>0 n. 445,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</w:t>
      </w:r>
      <w:r w:rsidR="007F4AD0" w:rsidRPr="00AA2C1B">
        <w:rPr>
          <w:sz w:val="22"/>
          <w:szCs w:val="22"/>
        </w:rPr>
        <w:t>Ematologia con trapianto</w:t>
      </w:r>
      <w:r w:rsidR="007F4AD0">
        <w:rPr>
          <w:sz w:val="22"/>
        </w:rPr>
        <w:t xml:space="preserve">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  <w:bookmarkStart w:id="0" w:name="_GoBack"/>
      <w:bookmarkEnd w:id="0"/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7F4AD0" w:rsidRPr="00AA2C1B">
        <w:rPr>
          <w:sz w:val="22"/>
          <w:szCs w:val="22"/>
        </w:rPr>
        <w:t xml:space="preserve">Ematologia </w:t>
      </w:r>
      <w:r w:rsidR="000804DC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745207" w:rsidRDefault="00E35BB2" w:rsidP="00745207">
      <w:pPr>
        <w:shd w:val="clear" w:color="auto" w:fill="FAFAFA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745207">
      <w:pgSz w:w="11906" w:h="16838"/>
      <w:pgMar w:top="284" w:right="1134" w:bottom="142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DC" w:rsidRDefault="00F927DC">
      <w:r>
        <w:separator/>
      </w:r>
    </w:p>
  </w:endnote>
  <w:endnote w:type="continuationSeparator" w:id="0">
    <w:p w:rsidR="00F927DC" w:rsidRDefault="00F9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nstlerschreibschDBol">
    <w:altName w:val="Arabic Typesetting"/>
    <w:charset w:val="00"/>
    <w:family w:val="script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DC" w:rsidRDefault="00F927DC">
      <w:r>
        <w:separator/>
      </w:r>
    </w:p>
  </w:footnote>
  <w:footnote w:type="continuationSeparator" w:id="0">
    <w:p w:rsidR="00F927DC" w:rsidRDefault="00F92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 w15:restartNumberingAfterBreak="0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0BB7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04DC"/>
    <w:rsid w:val="00082AEE"/>
    <w:rsid w:val="00084F22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568D"/>
    <w:rsid w:val="001D6B14"/>
    <w:rsid w:val="001E261B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2449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1976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0AC0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3354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0011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938CE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3CAC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45207"/>
    <w:rsid w:val="0075339E"/>
    <w:rsid w:val="007606DC"/>
    <w:rsid w:val="00760950"/>
    <w:rsid w:val="0077124B"/>
    <w:rsid w:val="00773011"/>
    <w:rsid w:val="007735B6"/>
    <w:rsid w:val="00773D62"/>
    <w:rsid w:val="00777EC2"/>
    <w:rsid w:val="007823AE"/>
    <w:rsid w:val="007825BF"/>
    <w:rsid w:val="00782998"/>
    <w:rsid w:val="00782B46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0D7E"/>
    <w:rsid w:val="007C34C3"/>
    <w:rsid w:val="007C6646"/>
    <w:rsid w:val="007D2656"/>
    <w:rsid w:val="007D3464"/>
    <w:rsid w:val="007D53D8"/>
    <w:rsid w:val="007D60B3"/>
    <w:rsid w:val="007E4BD9"/>
    <w:rsid w:val="007E5D52"/>
    <w:rsid w:val="007F4566"/>
    <w:rsid w:val="007F4AD0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1DD4"/>
    <w:rsid w:val="008E33A6"/>
    <w:rsid w:val="008E372F"/>
    <w:rsid w:val="008E4C2B"/>
    <w:rsid w:val="008F1F96"/>
    <w:rsid w:val="008F543D"/>
    <w:rsid w:val="008F5C3E"/>
    <w:rsid w:val="00900865"/>
    <w:rsid w:val="00902D18"/>
    <w:rsid w:val="00902D70"/>
    <w:rsid w:val="0091577E"/>
    <w:rsid w:val="009160E2"/>
    <w:rsid w:val="009164B0"/>
    <w:rsid w:val="009202DF"/>
    <w:rsid w:val="0092038B"/>
    <w:rsid w:val="00922441"/>
    <w:rsid w:val="00925939"/>
    <w:rsid w:val="009279C3"/>
    <w:rsid w:val="00936BB4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943D3"/>
    <w:rsid w:val="009A0AA2"/>
    <w:rsid w:val="009A18C6"/>
    <w:rsid w:val="009A408E"/>
    <w:rsid w:val="009A7F7F"/>
    <w:rsid w:val="009B2D67"/>
    <w:rsid w:val="009C0605"/>
    <w:rsid w:val="009C77B4"/>
    <w:rsid w:val="009D1BCE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5DC3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A8C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B6079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65596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008C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36FA0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2CD6"/>
    <w:rsid w:val="00F2526D"/>
    <w:rsid w:val="00F27577"/>
    <w:rsid w:val="00F32747"/>
    <w:rsid w:val="00F32D4A"/>
    <w:rsid w:val="00F3461E"/>
    <w:rsid w:val="00F36467"/>
    <w:rsid w:val="00F42485"/>
    <w:rsid w:val="00F42948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27DC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058BD7-6D3E-4506-82F4-4DB35FC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8CE1-6558-42AF-B336-64CDF4CE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2394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Graziana Rita Costa</cp:lastModifiedBy>
  <cp:revision>16</cp:revision>
  <cp:lastPrinted>2022-05-31T11:34:00Z</cp:lastPrinted>
  <dcterms:created xsi:type="dcterms:W3CDTF">2022-03-21T15:11:00Z</dcterms:created>
  <dcterms:modified xsi:type="dcterms:W3CDTF">2022-05-31T11:34:00Z</dcterms:modified>
</cp:coreProperties>
</file>